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EF45C" w14:textId="77777777" w:rsidR="00B8158B" w:rsidRPr="009355DF" w:rsidRDefault="00B8158B" w:rsidP="00B8158B">
      <w:pPr>
        <w:pStyle w:val="NormalWeb"/>
        <w:spacing w:after="0"/>
        <w:jc w:val="center"/>
        <w:rPr>
          <w:rFonts w:asciiTheme="minorHAnsi" w:hAnsiTheme="minorHAnsi" w:cstheme="minorHAnsi"/>
        </w:rPr>
      </w:pPr>
      <w:r w:rsidRPr="009355DF">
        <w:rPr>
          <w:rFonts w:asciiTheme="minorHAnsi" w:hAnsiTheme="minorHAnsi" w:cstheme="minorHAnsi"/>
        </w:rPr>
        <w:t xml:space="preserve">CENTRAL CHRISTIAN CHURCH </w:t>
      </w:r>
    </w:p>
    <w:p w14:paraId="7491477C" w14:textId="5AFAC802" w:rsidR="00B8158B" w:rsidRPr="009355DF" w:rsidRDefault="00B8158B" w:rsidP="00B8158B">
      <w:pPr>
        <w:pStyle w:val="NormalWeb"/>
        <w:spacing w:after="0"/>
        <w:jc w:val="center"/>
        <w:rPr>
          <w:rFonts w:asciiTheme="minorHAnsi" w:hAnsiTheme="minorHAnsi" w:cstheme="minorHAnsi"/>
        </w:rPr>
      </w:pPr>
      <w:r w:rsidRPr="009355DF">
        <w:rPr>
          <w:rFonts w:asciiTheme="minorHAnsi" w:hAnsiTheme="minorHAnsi" w:cstheme="minorHAnsi"/>
        </w:rPr>
        <w:t>MINISTRY SCHOLARSHIP</w:t>
      </w:r>
      <w:r w:rsidR="006A6FE0">
        <w:rPr>
          <w:rFonts w:asciiTheme="minorHAnsi" w:hAnsiTheme="minorHAnsi" w:cstheme="minorHAnsi"/>
        </w:rPr>
        <w:t xml:space="preserve"> </w:t>
      </w:r>
      <w:r w:rsidR="004B0091">
        <w:rPr>
          <w:rFonts w:asciiTheme="minorHAnsi" w:hAnsiTheme="minorHAnsi" w:cstheme="minorHAnsi"/>
        </w:rPr>
        <w:t>PROGRAM</w:t>
      </w:r>
    </w:p>
    <w:p w14:paraId="047046A1" w14:textId="77777777" w:rsidR="00B8158B" w:rsidRPr="009355DF" w:rsidRDefault="00B8158B" w:rsidP="00B8158B">
      <w:pPr>
        <w:pStyle w:val="NormalWeb"/>
        <w:spacing w:after="0"/>
        <w:rPr>
          <w:rFonts w:asciiTheme="minorHAnsi" w:hAnsiTheme="minorHAnsi" w:cstheme="minorHAnsi"/>
        </w:rPr>
      </w:pPr>
    </w:p>
    <w:p w14:paraId="62523539"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PROGRAM OVERVIEW</w:t>
      </w:r>
    </w:p>
    <w:p w14:paraId="06D0C864"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Central Christian Church of Austin (CCC) offers scholarships to deserving students preparing for ministry, thanks to the generosity of our members and other generous donors. Our scholarship funds have continued to increase over the years through additional gifts which are always warmly welcomed and gratefully accepted. Our scholarship program is administered by the trustees of CCC.</w:t>
      </w:r>
    </w:p>
    <w:p w14:paraId="12A46166"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Scholarships are available courtesy of:</w:t>
      </w:r>
    </w:p>
    <w:p w14:paraId="47393AF4" w14:textId="77777777" w:rsidR="00B8158B" w:rsidRPr="009355DF" w:rsidRDefault="00B8158B" w:rsidP="00B8158B">
      <w:pPr>
        <w:pStyle w:val="NormalWeb"/>
        <w:numPr>
          <w:ilvl w:val="1"/>
          <w:numId w:val="1"/>
        </w:numPr>
        <w:spacing w:after="0"/>
        <w:rPr>
          <w:rFonts w:asciiTheme="minorHAnsi" w:hAnsiTheme="minorHAnsi" w:cstheme="minorHAnsi"/>
        </w:rPr>
      </w:pPr>
      <w:r w:rsidRPr="009355DF">
        <w:rPr>
          <w:rFonts w:asciiTheme="minorHAnsi" w:hAnsiTheme="minorHAnsi" w:cstheme="minorHAnsi"/>
        </w:rPr>
        <w:t>Gene Plummer Fund</w:t>
      </w:r>
    </w:p>
    <w:p w14:paraId="7997859E" w14:textId="77777777" w:rsidR="00B8158B" w:rsidRPr="009355DF" w:rsidRDefault="00B8158B" w:rsidP="00B8158B">
      <w:pPr>
        <w:pStyle w:val="NormalWeb"/>
        <w:numPr>
          <w:ilvl w:val="1"/>
          <w:numId w:val="1"/>
        </w:numPr>
        <w:spacing w:after="0"/>
        <w:rPr>
          <w:rFonts w:asciiTheme="minorHAnsi" w:hAnsiTheme="minorHAnsi" w:cstheme="minorHAnsi"/>
        </w:rPr>
      </w:pPr>
      <w:r w:rsidRPr="009355DF">
        <w:rPr>
          <w:rFonts w:asciiTheme="minorHAnsi" w:hAnsiTheme="minorHAnsi" w:cstheme="minorHAnsi"/>
        </w:rPr>
        <w:t>George Rowe Fund</w:t>
      </w:r>
    </w:p>
    <w:p w14:paraId="44EDFC94" w14:textId="77777777" w:rsidR="00B8158B" w:rsidRPr="009355DF" w:rsidRDefault="00B8158B" w:rsidP="00B8158B">
      <w:pPr>
        <w:pStyle w:val="NormalWeb"/>
        <w:numPr>
          <w:ilvl w:val="1"/>
          <w:numId w:val="1"/>
        </w:numPr>
        <w:spacing w:after="0"/>
        <w:rPr>
          <w:rFonts w:asciiTheme="minorHAnsi" w:hAnsiTheme="minorHAnsi" w:cstheme="minorHAnsi"/>
        </w:rPr>
      </w:pPr>
      <w:r w:rsidRPr="009355DF">
        <w:rPr>
          <w:rFonts w:asciiTheme="minorHAnsi" w:hAnsiTheme="minorHAnsi" w:cstheme="minorHAnsi"/>
        </w:rPr>
        <w:t>Edna T Anderson Fund</w:t>
      </w:r>
    </w:p>
    <w:p w14:paraId="78FF8F1B" w14:textId="77777777" w:rsidR="00B8158B" w:rsidRPr="009355DF" w:rsidRDefault="00B8158B" w:rsidP="00B8158B">
      <w:pPr>
        <w:pStyle w:val="NormalWeb"/>
        <w:numPr>
          <w:ilvl w:val="1"/>
          <w:numId w:val="1"/>
        </w:numPr>
        <w:spacing w:after="0"/>
        <w:rPr>
          <w:rFonts w:asciiTheme="minorHAnsi" w:hAnsiTheme="minorHAnsi" w:cstheme="minorHAnsi"/>
        </w:rPr>
      </w:pPr>
      <w:r w:rsidRPr="009355DF">
        <w:rPr>
          <w:rFonts w:asciiTheme="minorHAnsi" w:hAnsiTheme="minorHAnsi" w:cstheme="minorHAnsi"/>
        </w:rPr>
        <w:t>Louis H. Shaffman, Jr. Trust</w:t>
      </w:r>
    </w:p>
    <w:p w14:paraId="7F21FABD" w14:textId="472FA1AF"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Funds </w:t>
      </w:r>
      <w:r w:rsidR="00172704">
        <w:rPr>
          <w:rFonts w:asciiTheme="minorHAnsi" w:hAnsiTheme="minorHAnsi" w:cstheme="minorHAnsi"/>
        </w:rPr>
        <w:t>may be</w:t>
      </w:r>
      <w:r w:rsidRPr="009355DF">
        <w:rPr>
          <w:rFonts w:asciiTheme="minorHAnsi" w:hAnsiTheme="minorHAnsi" w:cstheme="minorHAnsi"/>
        </w:rPr>
        <w:t xml:space="preserve"> combined for scholarship awards. Only one application may be submitted annually, but students may receive additional scholarships. </w:t>
      </w:r>
    </w:p>
    <w:p w14:paraId="1424D15A" w14:textId="77777777" w:rsidR="00172704" w:rsidRDefault="00172704" w:rsidP="00B8158B">
      <w:pPr>
        <w:pStyle w:val="NormalWeb"/>
        <w:spacing w:after="0"/>
        <w:rPr>
          <w:rFonts w:asciiTheme="minorHAnsi" w:hAnsiTheme="minorHAnsi" w:cstheme="minorHAnsi"/>
        </w:rPr>
      </w:pPr>
    </w:p>
    <w:p w14:paraId="05602948" w14:textId="574BDB31"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ELIGIBILTY REQUIREMENTS</w:t>
      </w:r>
    </w:p>
    <w:p w14:paraId="551C66C1"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An eligible applicant must:</w:t>
      </w:r>
    </w:p>
    <w:p w14:paraId="3D9ECB69" w14:textId="1D6729AB" w:rsidR="00B8158B" w:rsidRPr="009355DF" w:rsidRDefault="00B8158B" w:rsidP="00B8158B">
      <w:pPr>
        <w:pStyle w:val="NormalWeb"/>
        <w:numPr>
          <w:ilvl w:val="0"/>
          <w:numId w:val="2"/>
        </w:numPr>
        <w:spacing w:after="0"/>
        <w:rPr>
          <w:rFonts w:asciiTheme="minorHAnsi" w:hAnsiTheme="minorHAnsi" w:cstheme="minorHAnsi"/>
        </w:rPr>
      </w:pPr>
      <w:bookmarkStart w:id="0" w:name="Bookmark"/>
      <w:bookmarkEnd w:id="0"/>
      <w:r w:rsidRPr="009355DF">
        <w:rPr>
          <w:rFonts w:asciiTheme="minorHAnsi" w:hAnsiTheme="minorHAnsi" w:cstheme="minorHAnsi"/>
        </w:rPr>
        <w:t>be a permanent resident of Travis County or contiguous counties</w:t>
      </w:r>
      <w:r w:rsidR="00041A29">
        <w:rPr>
          <w:rFonts w:asciiTheme="minorHAnsi" w:hAnsiTheme="minorHAnsi" w:cstheme="minorHAnsi"/>
        </w:rPr>
        <w:t>:</w:t>
      </w:r>
    </w:p>
    <w:p w14:paraId="0FEE580F" w14:textId="77777777" w:rsidR="00B8158B" w:rsidRPr="009355DF" w:rsidRDefault="00B8158B" w:rsidP="00B8158B">
      <w:pPr>
        <w:pStyle w:val="NormalWeb"/>
        <w:numPr>
          <w:ilvl w:val="0"/>
          <w:numId w:val="2"/>
        </w:numPr>
        <w:spacing w:after="0"/>
        <w:rPr>
          <w:rFonts w:asciiTheme="minorHAnsi" w:hAnsiTheme="minorHAnsi" w:cstheme="minorHAnsi"/>
        </w:rPr>
      </w:pPr>
      <w:r w:rsidRPr="009355DF">
        <w:rPr>
          <w:rFonts w:asciiTheme="minorHAnsi" w:hAnsiTheme="minorHAnsi" w:cstheme="minorHAnsi"/>
        </w:rPr>
        <w:t>be an active member of, or sponsored by, a congregation in the Christian Church (Disciples of Christ</w:t>
      </w:r>
      <w:proofErr w:type="gramStart"/>
      <w:r w:rsidRPr="009355DF">
        <w:rPr>
          <w:rFonts w:asciiTheme="minorHAnsi" w:hAnsiTheme="minorHAnsi" w:cstheme="minorHAnsi"/>
        </w:rPr>
        <w:t>);</w:t>
      </w:r>
      <w:proofErr w:type="gramEnd"/>
    </w:p>
    <w:p w14:paraId="45B4F3EB" w14:textId="77777777" w:rsidR="00B8158B" w:rsidRPr="009355DF" w:rsidRDefault="00B8158B" w:rsidP="00B8158B">
      <w:pPr>
        <w:pStyle w:val="NormalWeb"/>
        <w:numPr>
          <w:ilvl w:val="0"/>
          <w:numId w:val="2"/>
        </w:numPr>
        <w:spacing w:after="0"/>
        <w:rPr>
          <w:rFonts w:asciiTheme="minorHAnsi" w:hAnsiTheme="minorHAnsi" w:cstheme="minorHAnsi"/>
        </w:rPr>
      </w:pPr>
      <w:r w:rsidRPr="009355DF">
        <w:rPr>
          <w:rFonts w:asciiTheme="minorHAnsi" w:hAnsiTheme="minorHAnsi" w:cstheme="minorHAnsi"/>
        </w:rPr>
        <w:t>be preparing for ministry in the Christian Church (Disciples of Christ); and</w:t>
      </w:r>
    </w:p>
    <w:p w14:paraId="49FE4840" w14:textId="77777777" w:rsidR="00B8158B" w:rsidRPr="009355DF" w:rsidRDefault="00B8158B" w:rsidP="00B8158B">
      <w:pPr>
        <w:pStyle w:val="NormalWeb"/>
        <w:numPr>
          <w:ilvl w:val="0"/>
          <w:numId w:val="2"/>
        </w:numPr>
        <w:spacing w:after="0"/>
        <w:rPr>
          <w:rFonts w:asciiTheme="minorHAnsi" w:hAnsiTheme="minorHAnsi" w:cstheme="minorHAnsi"/>
        </w:rPr>
      </w:pPr>
      <w:r w:rsidRPr="009355DF">
        <w:rPr>
          <w:rFonts w:asciiTheme="minorHAnsi" w:hAnsiTheme="minorHAnsi" w:cstheme="minorHAnsi"/>
        </w:rPr>
        <w:t>be planning or pursuing an M.Div. or equivalent program at an accredited institution</w:t>
      </w:r>
    </w:p>
    <w:p w14:paraId="469B1F42" w14:textId="77777777" w:rsidR="00172704" w:rsidRDefault="00172704" w:rsidP="00172704">
      <w:pPr>
        <w:pStyle w:val="NoSpacing"/>
        <w:rPr>
          <w:sz w:val="24"/>
          <w:szCs w:val="24"/>
        </w:rPr>
      </w:pPr>
    </w:p>
    <w:p w14:paraId="0C64DB31" w14:textId="7C367AB4" w:rsidR="00B8158B" w:rsidRPr="00172704" w:rsidRDefault="00172704" w:rsidP="00172704">
      <w:pPr>
        <w:pStyle w:val="NoSpacing"/>
        <w:rPr>
          <w:sz w:val="24"/>
          <w:szCs w:val="24"/>
        </w:rPr>
      </w:pPr>
      <w:r w:rsidRPr="00172704">
        <w:rPr>
          <w:sz w:val="24"/>
          <w:szCs w:val="24"/>
        </w:rPr>
        <w:t xml:space="preserve">Application packets are available on the CCC website or by email on April 1 from the business office of CCC at 1110 Guadalupe Street, Austin, Texas 78701. Request an Application Packet via email at </w:t>
      </w:r>
      <w:hyperlink r:id="rId5" w:history="1">
        <w:r w:rsidRPr="00172704">
          <w:rPr>
            <w:rStyle w:val="Hyperlink"/>
            <w:rFonts w:cstheme="minorHAnsi"/>
            <w:sz w:val="24"/>
            <w:szCs w:val="24"/>
          </w:rPr>
          <w:t>Staff@cccaustin.org</w:t>
        </w:r>
      </w:hyperlink>
      <w:r w:rsidRPr="00172704">
        <w:rPr>
          <w:sz w:val="24"/>
          <w:szCs w:val="24"/>
        </w:rPr>
        <w:t>. The application period extends from April 1 to June 1 annually.</w:t>
      </w:r>
      <w:r>
        <w:rPr>
          <w:sz w:val="24"/>
          <w:szCs w:val="24"/>
        </w:rPr>
        <w:t xml:space="preserve"> </w:t>
      </w:r>
      <w:r w:rsidRPr="00172704">
        <w:rPr>
          <w:sz w:val="24"/>
          <w:szCs w:val="24"/>
        </w:rPr>
        <w:t xml:space="preserve"> A new application is required each calendar year. We prefer that the application be completed by editing the emailed Microsoft Word document and returning it by email.</w:t>
      </w:r>
      <w:r>
        <w:rPr>
          <w:sz w:val="24"/>
          <w:szCs w:val="24"/>
        </w:rPr>
        <w:t xml:space="preserve"> </w:t>
      </w:r>
      <w:r w:rsidRPr="00172704">
        <w:rPr>
          <w:sz w:val="24"/>
          <w:szCs w:val="24"/>
        </w:rPr>
        <w:t xml:space="preserve"> Alternatively, the application can be printed and completed by hand, with additional pages attached as needed.</w:t>
      </w:r>
      <w:r>
        <w:rPr>
          <w:sz w:val="24"/>
          <w:szCs w:val="24"/>
        </w:rPr>
        <w:t xml:space="preserve">  </w:t>
      </w:r>
      <w:r w:rsidRPr="00172704">
        <w:rPr>
          <w:sz w:val="24"/>
          <w:szCs w:val="24"/>
        </w:rPr>
        <w:t xml:space="preserve">The mailing address for completed applications is: Central Christian Church 1110 Guadalupe </w:t>
      </w:r>
      <w:r w:rsidRPr="00172704">
        <w:rPr>
          <w:sz w:val="24"/>
          <w:szCs w:val="24"/>
        </w:rPr>
        <w:lastRenderedPageBreak/>
        <w:t>Street, Austin, Texas 78701</w:t>
      </w:r>
      <w:r w:rsidR="00B8158B" w:rsidRPr="009355DF">
        <w:rPr>
          <w:rFonts w:cstheme="minorHAnsi"/>
        </w:rPr>
        <w:t>Received applications will be acknowledged by email. If you have not received confirmation, please contact the CCC office.</w:t>
      </w:r>
    </w:p>
    <w:p w14:paraId="408DBEB7" w14:textId="77777777" w:rsidR="00084B3A" w:rsidRPr="009355DF" w:rsidRDefault="00084B3A" w:rsidP="00B8158B">
      <w:pPr>
        <w:pStyle w:val="NormalWeb"/>
        <w:spacing w:after="0"/>
        <w:rPr>
          <w:rFonts w:asciiTheme="minorHAnsi" w:hAnsiTheme="minorHAnsi" w:cstheme="minorHAnsi"/>
        </w:rPr>
      </w:pPr>
    </w:p>
    <w:p w14:paraId="14399C14" w14:textId="68AFEFC1"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C</w:t>
      </w:r>
      <w:r w:rsidR="00463ED3" w:rsidRPr="009355DF">
        <w:rPr>
          <w:rFonts w:asciiTheme="minorHAnsi" w:hAnsiTheme="minorHAnsi" w:cstheme="minorHAnsi"/>
        </w:rPr>
        <w:t>O</w:t>
      </w:r>
      <w:r w:rsidR="00084B3A" w:rsidRPr="009355DF">
        <w:rPr>
          <w:rFonts w:asciiTheme="minorHAnsi" w:hAnsiTheme="minorHAnsi" w:cstheme="minorHAnsi"/>
        </w:rPr>
        <w:t>NFIDENTIALITY</w:t>
      </w:r>
    </w:p>
    <w:p w14:paraId="0125645D"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All information provided to the CCC Scholarship Committee by applicants is confidential and will ONLY be shared to evaluate award eligibility.</w:t>
      </w:r>
    </w:p>
    <w:p w14:paraId="12880700" w14:textId="77777777" w:rsidR="00B8158B" w:rsidRPr="009355DF" w:rsidRDefault="00B8158B" w:rsidP="00B8158B">
      <w:pPr>
        <w:pStyle w:val="NormalWeb"/>
        <w:spacing w:after="0"/>
        <w:rPr>
          <w:rFonts w:asciiTheme="minorHAnsi" w:hAnsiTheme="minorHAnsi" w:cstheme="minorHAnsi"/>
        </w:rPr>
      </w:pPr>
    </w:p>
    <w:p w14:paraId="07813BDC"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APPLICATION PROCEDURE</w:t>
      </w:r>
    </w:p>
    <w:p w14:paraId="03E21006"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In addition to this application form, applicants must provide:</w:t>
      </w:r>
    </w:p>
    <w:p w14:paraId="128D6EA4" w14:textId="77777777" w:rsidR="00B8158B" w:rsidRPr="009355DF" w:rsidRDefault="00B8158B" w:rsidP="00B8158B">
      <w:pPr>
        <w:pStyle w:val="NormalWeb"/>
        <w:numPr>
          <w:ilvl w:val="1"/>
          <w:numId w:val="3"/>
        </w:numPr>
        <w:spacing w:after="0"/>
        <w:rPr>
          <w:rFonts w:asciiTheme="minorHAnsi" w:hAnsiTheme="minorHAnsi" w:cstheme="minorHAnsi"/>
        </w:rPr>
      </w:pPr>
      <w:r w:rsidRPr="009355DF">
        <w:rPr>
          <w:rFonts w:asciiTheme="minorHAnsi" w:hAnsiTheme="minorHAnsi" w:cstheme="minorHAnsi"/>
        </w:rPr>
        <w:t>Transcripts for prior academic work. Applicants that have completed less than one year of seminary must submit transcripts for all under-graduate and graduate attendance. If you have completed at least one year, submit only a complete seminary transcript. Applicants beginning their seminary program as a second career are encouraged to contact the Scholarship Committee through the CCC office regarding submission requirements.</w:t>
      </w:r>
    </w:p>
    <w:p w14:paraId="56DA4B1A" w14:textId="77777777" w:rsidR="00B8158B" w:rsidRPr="009355DF" w:rsidRDefault="00B8158B" w:rsidP="00B8158B">
      <w:pPr>
        <w:pStyle w:val="NormalWeb"/>
        <w:numPr>
          <w:ilvl w:val="1"/>
          <w:numId w:val="3"/>
        </w:numPr>
        <w:spacing w:after="0"/>
        <w:rPr>
          <w:rFonts w:asciiTheme="minorHAnsi" w:hAnsiTheme="minorHAnsi" w:cstheme="minorHAnsi"/>
        </w:rPr>
      </w:pPr>
      <w:r w:rsidRPr="009355DF">
        <w:rPr>
          <w:rFonts w:asciiTheme="minorHAnsi" w:hAnsiTheme="minorHAnsi" w:cstheme="minorHAnsi"/>
        </w:rPr>
        <w:t>Recommendation letters, from:</w:t>
      </w:r>
    </w:p>
    <w:p w14:paraId="0F800B83" w14:textId="77777777" w:rsidR="00B8158B" w:rsidRPr="009355DF" w:rsidRDefault="00B8158B" w:rsidP="00B8158B">
      <w:pPr>
        <w:pStyle w:val="NormalWeb"/>
        <w:numPr>
          <w:ilvl w:val="2"/>
          <w:numId w:val="3"/>
        </w:numPr>
        <w:spacing w:after="0"/>
        <w:rPr>
          <w:rFonts w:asciiTheme="minorHAnsi" w:hAnsiTheme="minorHAnsi" w:cstheme="minorHAnsi"/>
        </w:rPr>
      </w:pPr>
      <w:r w:rsidRPr="009355DF">
        <w:rPr>
          <w:rFonts w:asciiTheme="minorHAnsi" w:hAnsiTheme="minorHAnsi" w:cstheme="minorHAnsi"/>
        </w:rPr>
        <w:t>the pastor of your home congregation; and</w:t>
      </w:r>
    </w:p>
    <w:p w14:paraId="3E466154" w14:textId="77777777" w:rsidR="00B8158B" w:rsidRPr="009355DF" w:rsidRDefault="00B8158B" w:rsidP="00B8158B">
      <w:pPr>
        <w:pStyle w:val="NormalWeb"/>
        <w:numPr>
          <w:ilvl w:val="2"/>
          <w:numId w:val="3"/>
        </w:numPr>
        <w:spacing w:after="0"/>
        <w:rPr>
          <w:rFonts w:asciiTheme="minorHAnsi" w:hAnsiTheme="minorHAnsi" w:cstheme="minorHAnsi"/>
        </w:rPr>
      </w:pPr>
      <w:r w:rsidRPr="009355DF">
        <w:rPr>
          <w:rFonts w:asciiTheme="minorHAnsi" w:hAnsiTheme="minorHAnsi" w:cstheme="minorHAnsi"/>
        </w:rPr>
        <w:t>a seminary or under-graduate professor or Disciples regional minister</w:t>
      </w:r>
    </w:p>
    <w:p w14:paraId="2D10AAF5" w14:textId="77777777" w:rsidR="00B8158B" w:rsidRPr="009355DF" w:rsidRDefault="00B8158B" w:rsidP="00B8158B">
      <w:pPr>
        <w:pStyle w:val="NormalWeb"/>
        <w:numPr>
          <w:ilvl w:val="1"/>
          <w:numId w:val="3"/>
        </w:numPr>
        <w:spacing w:after="0"/>
        <w:rPr>
          <w:rFonts w:asciiTheme="minorHAnsi" w:hAnsiTheme="minorHAnsi" w:cstheme="minorHAnsi"/>
        </w:rPr>
      </w:pPr>
      <w:r w:rsidRPr="009355DF">
        <w:rPr>
          <w:rFonts w:asciiTheme="minorHAnsi" w:hAnsiTheme="minorHAnsi" w:cstheme="minorHAnsi"/>
        </w:rPr>
        <w:t>An interview via Zoom or telephone with the Scholarship Committee</w:t>
      </w:r>
    </w:p>
    <w:p w14:paraId="737B51DE" w14:textId="77777777" w:rsidR="00B8158B" w:rsidRPr="009355DF" w:rsidRDefault="00B8158B" w:rsidP="00084B3A">
      <w:pPr>
        <w:pStyle w:val="NormalWeb"/>
        <w:spacing w:after="0"/>
        <w:rPr>
          <w:rFonts w:asciiTheme="minorHAnsi" w:hAnsiTheme="minorHAnsi" w:cstheme="minorHAnsi"/>
        </w:rPr>
      </w:pPr>
      <w:r w:rsidRPr="009355DF">
        <w:rPr>
          <w:rFonts w:asciiTheme="minorHAnsi" w:hAnsiTheme="minorHAnsi" w:cstheme="minorHAnsi"/>
        </w:rPr>
        <w:t>Applicants who received a CCC scholarship for the prior academic year are exempted from the recommendation letter requirement. Updated transcripts are required.</w:t>
      </w:r>
    </w:p>
    <w:p w14:paraId="5D009BD2" w14:textId="0B9A415A"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An interview, most likely via Zoom or telephone, is an importan</w:t>
      </w:r>
      <w:r w:rsidR="00084B3A" w:rsidRPr="009355DF">
        <w:rPr>
          <w:rFonts w:asciiTheme="minorHAnsi" w:hAnsiTheme="minorHAnsi" w:cstheme="minorHAnsi"/>
        </w:rPr>
        <w:t>t</w:t>
      </w:r>
      <w:r w:rsidRPr="009355DF">
        <w:rPr>
          <w:rFonts w:asciiTheme="minorHAnsi" w:hAnsiTheme="minorHAnsi" w:cstheme="minorHAnsi"/>
        </w:rPr>
        <w:t xml:space="preserve"> part of the application process. It gives us an opportunity to personalize the process, to get to know the applicant, and to clarify or expand on information in the written application. CCC will notify you after June 1 to schedule your interview. Applicants who fail to schedule an interview or who fail to appear for their appointment may not be contacted and their applications will be considered incomplete.</w:t>
      </w:r>
    </w:p>
    <w:p w14:paraId="7B66AFF6" w14:textId="37C9BE90"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The complete application is due in the CCC office not later than June 1. Late applications will not be considered; however, a short extension may be considered if the applicant notifies the church of extenuating circumstances </w:t>
      </w:r>
      <w:r w:rsidRPr="009355DF">
        <w:rPr>
          <w:rFonts w:asciiTheme="minorHAnsi" w:hAnsiTheme="minorHAnsi" w:cstheme="minorHAnsi"/>
          <w:u w:val="single"/>
        </w:rPr>
        <w:t>prior</w:t>
      </w:r>
      <w:r w:rsidRPr="009355DF">
        <w:rPr>
          <w:rFonts w:asciiTheme="minorHAnsi" w:hAnsiTheme="minorHAnsi" w:cstheme="minorHAnsi"/>
        </w:rPr>
        <w:t xml:space="preserve"> to the deadline. Receipt of applications will be made by email. Please check with the church office to verify that your application has been received by the church secretary if you do not receive a prompt email. </w:t>
      </w:r>
    </w:p>
    <w:p w14:paraId="2D79670E" w14:textId="510E38B6"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lastRenderedPageBreak/>
        <w:t>It is important that your responses be detailed and complete to help the Scholarship Committee better know you. Any questions should be directed to the Scholarship Committee through the church office.</w:t>
      </w:r>
    </w:p>
    <w:p w14:paraId="25735323"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We expect to complete the application review process by July 1 and all applicants will be promptly notified of the results. Scholarship recipients will be invited to the presentation of awards during a worship service in July or August and are encouraged to attend and be acknowledged by the congregation. </w:t>
      </w:r>
    </w:p>
    <w:p w14:paraId="2D6EFEDC" w14:textId="77777777" w:rsidR="00742065" w:rsidRDefault="00742065">
      <w:pPr>
        <w:rPr>
          <w:rFonts w:eastAsia="Times New Roman" w:cstheme="minorHAnsi"/>
          <w:sz w:val="24"/>
          <w:szCs w:val="24"/>
        </w:rPr>
      </w:pPr>
      <w:r>
        <w:rPr>
          <w:rFonts w:cstheme="minorHAnsi"/>
        </w:rPr>
        <w:br w:type="page"/>
      </w:r>
    </w:p>
    <w:p w14:paraId="5EC7D815" w14:textId="77777777" w:rsidR="00742065" w:rsidRDefault="00B8158B" w:rsidP="00D94D86">
      <w:pPr>
        <w:pStyle w:val="NormalWeb"/>
        <w:spacing w:after="0"/>
        <w:jc w:val="center"/>
        <w:rPr>
          <w:rFonts w:asciiTheme="minorHAnsi" w:hAnsiTheme="minorHAnsi" w:cstheme="minorHAnsi"/>
        </w:rPr>
      </w:pPr>
      <w:r w:rsidRPr="009355DF">
        <w:rPr>
          <w:rFonts w:asciiTheme="minorHAnsi" w:hAnsiTheme="minorHAnsi" w:cstheme="minorHAnsi"/>
        </w:rPr>
        <w:lastRenderedPageBreak/>
        <w:t xml:space="preserve">Central Christian Church </w:t>
      </w:r>
    </w:p>
    <w:p w14:paraId="3911BFEC" w14:textId="018B79AF" w:rsidR="00B8158B" w:rsidRPr="009355DF" w:rsidRDefault="00B8158B" w:rsidP="00D94D86">
      <w:pPr>
        <w:pStyle w:val="NormalWeb"/>
        <w:spacing w:after="0"/>
        <w:jc w:val="center"/>
        <w:rPr>
          <w:rFonts w:asciiTheme="minorHAnsi" w:hAnsiTheme="minorHAnsi" w:cstheme="minorHAnsi"/>
        </w:rPr>
      </w:pPr>
      <w:r w:rsidRPr="009355DF">
        <w:rPr>
          <w:rFonts w:asciiTheme="minorHAnsi" w:hAnsiTheme="minorHAnsi" w:cstheme="minorHAnsi"/>
        </w:rPr>
        <w:t>Ministry Scholarship Application</w:t>
      </w:r>
    </w:p>
    <w:p w14:paraId="5DF2B74F" w14:textId="77777777" w:rsidR="00B8158B" w:rsidRPr="009355DF" w:rsidRDefault="00B8158B" w:rsidP="00B8158B">
      <w:pPr>
        <w:pStyle w:val="NormalWeb"/>
        <w:spacing w:after="0"/>
        <w:rPr>
          <w:rFonts w:asciiTheme="minorHAnsi" w:hAnsiTheme="minorHAnsi" w:cstheme="minorHAnsi"/>
        </w:rPr>
      </w:pPr>
    </w:p>
    <w:p w14:paraId="38102F46" w14:textId="33F2EC5D" w:rsidR="00875913" w:rsidRPr="009355DF" w:rsidRDefault="00B8158B" w:rsidP="00296597">
      <w:pPr>
        <w:rPr>
          <w:rFonts w:cstheme="minorHAnsi"/>
        </w:rPr>
      </w:pPr>
      <w:r w:rsidRPr="009355DF">
        <w:rPr>
          <w:rFonts w:cstheme="minorHAnsi"/>
        </w:rPr>
        <w:t>Full Name</w:t>
      </w:r>
      <w:r w:rsidR="00172704">
        <w:rPr>
          <w:rFonts w:cstheme="minorHAnsi"/>
        </w:rPr>
        <w:t>:</w:t>
      </w:r>
    </w:p>
    <w:p w14:paraId="3A595E36" w14:textId="564D81F7" w:rsidR="00B8158B" w:rsidRPr="009355DF" w:rsidRDefault="00296597" w:rsidP="00296597">
      <w:pPr>
        <w:rPr>
          <w:rFonts w:cstheme="minorHAnsi"/>
        </w:rPr>
      </w:pPr>
      <w:r w:rsidRPr="009355DF">
        <w:rPr>
          <w:rFonts w:cstheme="minorHAnsi"/>
        </w:rPr>
        <w:t xml:space="preserve"> </w:t>
      </w:r>
      <w:r w:rsidR="00B8158B" w:rsidRPr="009355DF">
        <w:rPr>
          <w:rFonts w:cstheme="minorHAnsi"/>
        </w:rPr>
        <w:t>Permanent Home Address</w:t>
      </w:r>
      <w:r w:rsidR="00723C66">
        <w:rPr>
          <w:rFonts w:cstheme="minorHAnsi"/>
        </w:rPr>
        <w:t>:</w:t>
      </w:r>
      <w:r w:rsidR="00B8158B" w:rsidRPr="009355DF">
        <w:rPr>
          <w:rFonts w:cstheme="minorHAnsi"/>
        </w:rPr>
        <w:t xml:space="preserve"> </w:t>
      </w:r>
      <w:r w:rsidR="004669C1" w:rsidRPr="009355DF">
        <w:rPr>
          <w:rFonts w:cstheme="minorHAnsi"/>
        </w:rPr>
        <w:tab/>
      </w:r>
    </w:p>
    <w:p w14:paraId="7B69A5A7" w14:textId="1742DC9D" w:rsidR="00B8158B" w:rsidRPr="009355DF" w:rsidRDefault="00723C66" w:rsidP="00296597">
      <w:pPr>
        <w:rPr>
          <w:rFonts w:cstheme="minorHAnsi"/>
        </w:rPr>
      </w:pPr>
      <w:r>
        <w:rPr>
          <w:rFonts w:cstheme="minorHAnsi"/>
        </w:rPr>
        <w:t xml:space="preserve">Mailing </w:t>
      </w:r>
      <w:r w:rsidR="00B8158B" w:rsidRPr="009355DF">
        <w:rPr>
          <w:rFonts w:cstheme="minorHAnsi"/>
        </w:rPr>
        <w:t>Address (if different)</w:t>
      </w:r>
      <w:r>
        <w:rPr>
          <w:rFonts w:cstheme="minorHAnsi"/>
        </w:rPr>
        <w:t>:</w:t>
      </w:r>
      <w:r w:rsidR="00296597" w:rsidRPr="009355DF">
        <w:rPr>
          <w:rFonts w:cstheme="minorHAnsi"/>
        </w:rPr>
        <w:tab/>
      </w:r>
    </w:p>
    <w:p w14:paraId="1D35B14B" w14:textId="1DDE4999" w:rsidR="00B8158B" w:rsidRPr="009355DF" w:rsidRDefault="00B8158B" w:rsidP="00296597">
      <w:pPr>
        <w:rPr>
          <w:rFonts w:cstheme="minorHAnsi"/>
        </w:rPr>
      </w:pPr>
      <w:r w:rsidRPr="009355DF">
        <w:rPr>
          <w:rFonts w:cstheme="minorHAnsi"/>
        </w:rPr>
        <w:t>Phone Number</w:t>
      </w:r>
      <w:r w:rsidR="00723C66">
        <w:rPr>
          <w:rFonts w:cstheme="minorHAnsi"/>
        </w:rPr>
        <w:t>:</w:t>
      </w:r>
      <w:r w:rsidRPr="009355DF">
        <w:rPr>
          <w:rFonts w:cstheme="minorHAnsi"/>
        </w:rPr>
        <w:t xml:space="preserve"> </w:t>
      </w:r>
    </w:p>
    <w:p w14:paraId="2FDF5C5E" w14:textId="73BA32CB" w:rsidR="00B8158B" w:rsidRPr="009355DF" w:rsidRDefault="00B8158B" w:rsidP="00296597">
      <w:pPr>
        <w:rPr>
          <w:rFonts w:cstheme="minorHAnsi"/>
        </w:rPr>
      </w:pPr>
      <w:r w:rsidRPr="009355DF">
        <w:rPr>
          <w:rFonts w:cstheme="minorHAnsi"/>
        </w:rPr>
        <w:t>E-mail Address</w:t>
      </w:r>
      <w:r w:rsidR="00723C66">
        <w:rPr>
          <w:rFonts w:cstheme="minorHAnsi"/>
        </w:rPr>
        <w:t>:</w:t>
      </w:r>
      <w:r w:rsidR="0069111C" w:rsidRPr="009355DF">
        <w:rPr>
          <w:rFonts w:cstheme="minorHAnsi"/>
        </w:rPr>
        <w:tab/>
      </w:r>
      <w:r w:rsidRPr="009355DF">
        <w:rPr>
          <w:rFonts w:cstheme="minorHAnsi"/>
        </w:rPr>
        <w:t xml:space="preserve"> </w:t>
      </w:r>
    </w:p>
    <w:p w14:paraId="26E75EFD" w14:textId="493B8923" w:rsidR="00B8158B" w:rsidRPr="009355DF" w:rsidRDefault="00B8158B" w:rsidP="00296597">
      <w:pPr>
        <w:rPr>
          <w:rFonts w:cstheme="minorHAnsi"/>
        </w:rPr>
      </w:pPr>
      <w:r w:rsidRPr="009355DF">
        <w:rPr>
          <w:rFonts w:cstheme="minorHAnsi"/>
        </w:rPr>
        <w:t>Name of Seminary</w:t>
      </w:r>
      <w:r w:rsidR="00723C66">
        <w:rPr>
          <w:rFonts w:cstheme="minorHAnsi"/>
        </w:rPr>
        <w:t>:</w:t>
      </w:r>
      <w:r w:rsidR="0069111C" w:rsidRPr="009355DF">
        <w:rPr>
          <w:rFonts w:cstheme="minorHAnsi"/>
        </w:rPr>
        <w:tab/>
      </w:r>
    </w:p>
    <w:p w14:paraId="1533C569" w14:textId="0C08D311" w:rsidR="00B8158B" w:rsidRPr="009355DF" w:rsidRDefault="00B8158B" w:rsidP="0069111C">
      <w:pPr>
        <w:ind w:firstLine="720"/>
        <w:rPr>
          <w:rFonts w:cstheme="minorHAnsi"/>
        </w:rPr>
      </w:pPr>
      <w:r w:rsidRPr="009355DF">
        <w:rPr>
          <w:rFonts w:cstheme="minorHAnsi"/>
        </w:rPr>
        <w:t>Location (City, State)</w:t>
      </w:r>
      <w:r w:rsidR="00723C66">
        <w:rPr>
          <w:rFonts w:cstheme="minorHAnsi"/>
        </w:rPr>
        <w:t>:</w:t>
      </w:r>
      <w:r w:rsidRPr="009355DF">
        <w:rPr>
          <w:rFonts w:cstheme="minorHAnsi"/>
        </w:rPr>
        <w:t xml:space="preserve"> </w:t>
      </w:r>
      <w:r w:rsidR="0069111C" w:rsidRPr="009355DF">
        <w:rPr>
          <w:rFonts w:cstheme="minorHAnsi"/>
        </w:rPr>
        <w:tab/>
      </w:r>
    </w:p>
    <w:p w14:paraId="7E291B24" w14:textId="4995F45D" w:rsidR="00B8158B" w:rsidRPr="009355DF" w:rsidRDefault="00B8158B" w:rsidP="00296597">
      <w:pPr>
        <w:rPr>
          <w:rFonts w:cstheme="minorHAnsi"/>
        </w:rPr>
      </w:pPr>
      <w:r w:rsidRPr="009355DF">
        <w:rPr>
          <w:rFonts w:cstheme="minorHAnsi"/>
        </w:rPr>
        <w:t xml:space="preserve">Do you have an admission letter? </w:t>
      </w:r>
    </w:p>
    <w:p w14:paraId="0A0337A8" w14:textId="79BD04B5" w:rsidR="00B8158B" w:rsidRPr="009355DF" w:rsidRDefault="00B8158B" w:rsidP="00296597">
      <w:pPr>
        <w:rPr>
          <w:rFonts w:cstheme="minorHAnsi"/>
        </w:rPr>
      </w:pPr>
      <w:r w:rsidRPr="009355DF">
        <w:rPr>
          <w:rFonts w:cstheme="minorHAnsi"/>
        </w:rPr>
        <w:t>Entry or start date into Seminary Month/year)</w:t>
      </w:r>
      <w:r w:rsidR="00723C66">
        <w:rPr>
          <w:rFonts w:cstheme="minorHAnsi"/>
        </w:rPr>
        <w:t>:</w:t>
      </w:r>
      <w:r w:rsidR="0069111C" w:rsidRPr="009355DF">
        <w:rPr>
          <w:rFonts w:cstheme="minorHAnsi"/>
        </w:rPr>
        <w:tab/>
      </w:r>
    </w:p>
    <w:p w14:paraId="387ADA02" w14:textId="636A8F3C" w:rsidR="00B8158B" w:rsidRPr="009355DF" w:rsidRDefault="00B8158B" w:rsidP="00296597">
      <w:pPr>
        <w:rPr>
          <w:rFonts w:cstheme="minorHAnsi"/>
        </w:rPr>
      </w:pPr>
      <w:r w:rsidRPr="009355DF">
        <w:rPr>
          <w:rFonts w:cstheme="minorHAnsi"/>
        </w:rPr>
        <w:t>Expected Graduation Date (Month, Year)</w:t>
      </w:r>
      <w:r w:rsidR="00723C66">
        <w:rPr>
          <w:rFonts w:cstheme="minorHAnsi"/>
        </w:rPr>
        <w:t>:</w:t>
      </w:r>
      <w:r w:rsidRPr="009355DF">
        <w:rPr>
          <w:rFonts w:cstheme="minorHAnsi"/>
        </w:rPr>
        <w:t xml:space="preserve"> </w:t>
      </w:r>
      <w:r w:rsidR="0069111C" w:rsidRPr="009355DF">
        <w:rPr>
          <w:rFonts w:cstheme="minorHAnsi"/>
        </w:rPr>
        <w:tab/>
      </w:r>
      <w:r w:rsidRPr="009355DF">
        <w:rPr>
          <w:rFonts w:cstheme="minorHAnsi"/>
        </w:rPr>
        <w:t xml:space="preserve"> </w:t>
      </w:r>
    </w:p>
    <w:p w14:paraId="5C0A5E7C" w14:textId="0A05E637" w:rsidR="00B8158B" w:rsidRPr="009355DF" w:rsidRDefault="00B8158B" w:rsidP="00296597">
      <w:pPr>
        <w:rPr>
          <w:rFonts w:cstheme="minorHAnsi"/>
        </w:rPr>
      </w:pPr>
      <w:r w:rsidRPr="009355DF">
        <w:rPr>
          <w:rFonts w:cstheme="minorHAnsi"/>
        </w:rPr>
        <w:t>Degree Sought</w:t>
      </w:r>
      <w:r w:rsidR="00723C66">
        <w:rPr>
          <w:rFonts w:cstheme="minorHAnsi"/>
        </w:rPr>
        <w:t>:</w:t>
      </w:r>
      <w:r w:rsidRPr="009355DF">
        <w:rPr>
          <w:rFonts w:cstheme="minorHAnsi"/>
        </w:rPr>
        <w:t xml:space="preserve"> </w:t>
      </w:r>
      <w:r w:rsidR="0069111C" w:rsidRPr="009355DF">
        <w:rPr>
          <w:rFonts w:cstheme="minorHAnsi"/>
        </w:rPr>
        <w:tab/>
      </w:r>
    </w:p>
    <w:p w14:paraId="14D79A22" w14:textId="5ED0359E" w:rsidR="00B8158B" w:rsidRPr="009355DF" w:rsidRDefault="00B8158B" w:rsidP="00296597">
      <w:pPr>
        <w:rPr>
          <w:rFonts w:cstheme="minorHAnsi"/>
        </w:rPr>
      </w:pPr>
      <w:r w:rsidRPr="009355DF">
        <w:rPr>
          <w:rFonts w:cstheme="minorHAnsi"/>
        </w:rPr>
        <w:t>Seminary Level/Classification for this year (eg. 1</w:t>
      </w:r>
      <w:r w:rsidRPr="009355DF">
        <w:rPr>
          <w:rFonts w:cstheme="minorHAnsi"/>
          <w:vertAlign w:val="superscript"/>
        </w:rPr>
        <w:t>st</w:t>
      </w:r>
      <w:r w:rsidRPr="009355DF">
        <w:rPr>
          <w:rFonts w:cstheme="minorHAnsi"/>
        </w:rPr>
        <w:t xml:space="preserve"> year, 2</w:t>
      </w:r>
      <w:r w:rsidRPr="009355DF">
        <w:rPr>
          <w:rFonts w:cstheme="minorHAnsi"/>
          <w:vertAlign w:val="superscript"/>
        </w:rPr>
        <w:t>nd</w:t>
      </w:r>
      <w:r w:rsidRPr="009355DF">
        <w:rPr>
          <w:rFonts w:cstheme="minorHAnsi"/>
        </w:rPr>
        <w:t xml:space="preserve"> year</w:t>
      </w:r>
      <w:r w:rsidR="00723C66">
        <w:rPr>
          <w:rFonts w:cstheme="minorHAnsi"/>
        </w:rPr>
        <w:t>):</w:t>
      </w:r>
    </w:p>
    <w:p w14:paraId="6165BC06" w14:textId="77777777" w:rsidR="00C8052F" w:rsidRPr="009355DF" w:rsidRDefault="00B8158B" w:rsidP="00296597">
      <w:pPr>
        <w:rPr>
          <w:rFonts w:cstheme="minorHAnsi"/>
        </w:rPr>
      </w:pPr>
      <w:r w:rsidRPr="009355DF">
        <w:rPr>
          <w:rFonts w:cstheme="minorHAnsi"/>
        </w:rPr>
        <w:t>Post-secondary education (schools attended, degrees received, completion dates)</w:t>
      </w:r>
    </w:p>
    <w:p w14:paraId="2E40D116" w14:textId="74A5D366" w:rsidR="00B8158B" w:rsidRPr="009355DF" w:rsidRDefault="00C8052F" w:rsidP="00723C66">
      <w:pPr>
        <w:rPr>
          <w:rFonts w:cstheme="minorHAnsi"/>
        </w:rPr>
      </w:pPr>
      <w:r w:rsidRPr="009355DF">
        <w:rPr>
          <w:rFonts w:cstheme="minorHAnsi"/>
        </w:rPr>
        <w:tab/>
      </w:r>
      <w:r w:rsidR="00B8158B" w:rsidRPr="009355DF">
        <w:rPr>
          <w:rFonts w:cstheme="minorHAnsi"/>
        </w:rPr>
        <w:t xml:space="preserve"> </w:t>
      </w:r>
    </w:p>
    <w:p w14:paraId="2DFD531A" w14:textId="18ABEA91" w:rsidR="000F2102" w:rsidRPr="009355DF" w:rsidRDefault="00B8158B" w:rsidP="006D4310">
      <w:pPr>
        <w:rPr>
          <w:rFonts w:cstheme="minorHAnsi"/>
        </w:rPr>
      </w:pPr>
      <w:r w:rsidRPr="009355DF">
        <w:rPr>
          <w:rFonts w:cstheme="minorHAnsi"/>
        </w:rPr>
        <w:t>Name and address of church where you are a member</w:t>
      </w:r>
      <w:r w:rsidR="00723C66">
        <w:rPr>
          <w:rFonts w:cstheme="minorHAnsi"/>
        </w:rPr>
        <w:t>:</w:t>
      </w:r>
    </w:p>
    <w:p w14:paraId="071714DB" w14:textId="16526F8E" w:rsidR="00B8158B" w:rsidRPr="009355DF" w:rsidRDefault="00B8158B" w:rsidP="00723C66">
      <w:pPr>
        <w:rPr>
          <w:rFonts w:cstheme="minorHAnsi"/>
        </w:rPr>
      </w:pPr>
      <w:r w:rsidRPr="009355DF">
        <w:rPr>
          <w:rFonts w:cstheme="minorHAnsi"/>
        </w:rPr>
        <w:t xml:space="preserve">Pastor: </w:t>
      </w:r>
    </w:p>
    <w:p w14:paraId="1B87CAAF" w14:textId="77777777" w:rsidR="00B8158B" w:rsidRPr="009355DF" w:rsidRDefault="00B8158B" w:rsidP="00B8158B">
      <w:pPr>
        <w:pStyle w:val="NormalWeb"/>
        <w:spacing w:after="0"/>
        <w:rPr>
          <w:rFonts w:asciiTheme="minorHAnsi" w:hAnsiTheme="minorHAnsi" w:cstheme="minorHAnsi"/>
        </w:rPr>
      </w:pPr>
    </w:p>
    <w:p w14:paraId="43776D19" w14:textId="738E5ADF"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Describe activities during or after college leading to your decision to pursue the present program. Include relevant education, work experiences, community service, etc. If you have a resume covering this material, we invite you to include it. </w:t>
      </w:r>
    </w:p>
    <w:p w14:paraId="4B84902A" w14:textId="399A0BA8"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Describe your </w:t>
      </w:r>
      <w:r w:rsidR="00F936DD" w:rsidRPr="009355DF">
        <w:rPr>
          <w:rFonts w:asciiTheme="minorHAnsi" w:hAnsiTheme="minorHAnsi" w:cstheme="minorHAnsi"/>
        </w:rPr>
        <w:t>status</w:t>
      </w:r>
      <w:r w:rsidRPr="009355DF">
        <w:rPr>
          <w:rFonts w:asciiTheme="minorHAnsi" w:hAnsiTheme="minorHAnsi" w:cstheme="minorHAnsi"/>
        </w:rPr>
        <w:t xml:space="preserve"> and plan. Where in the ordination process are you? Under whose care? Are you sponsored by a church? What is your vision for ministry? </w:t>
      </w:r>
    </w:p>
    <w:p w14:paraId="379B6E47" w14:textId="77777777" w:rsidR="00B8158B" w:rsidRPr="009355DF" w:rsidRDefault="00B8158B" w:rsidP="00B8158B">
      <w:pPr>
        <w:pStyle w:val="NormalWeb"/>
        <w:spacing w:after="0"/>
        <w:rPr>
          <w:rFonts w:asciiTheme="minorHAnsi" w:hAnsiTheme="minorHAnsi" w:cstheme="minorHAnsi"/>
        </w:rPr>
      </w:pPr>
    </w:p>
    <w:p w14:paraId="35ECD089"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FINANCIAL INFORMATION</w:t>
      </w:r>
    </w:p>
    <w:p w14:paraId="4292497A" w14:textId="77777777" w:rsidR="00723C66"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Have you received a scholarship from CCC? </w:t>
      </w:r>
    </w:p>
    <w:p w14:paraId="450D57A8" w14:textId="01199C13"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lastRenderedPageBreak/>
        <w:t>Date(s) received</w:t>
      </w:r>
      <w:r w:rsidR="00723C66">
        <w:rPr>
          <w:rFonts w:asciiTheme="minorHAnsi" w:hAnsiTheme="minorHAnsi" w:cstheme="minorHAnsi"/>
        </w:rPr>
        <w:t>:</w:t>
      </w:r>
    </w:p>
    <w:p w14:paraId="2BE8A8EA"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Do you plan to attend seminary as a full-time student for the full school year? </w:t>
      </w:r>
    </w:p>
    <w:p w14:paraId="2D3929B0"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Will you maintain a residence at or near the school separate from your home?</w:t>
      </w:r>
    </w:p>
    <w:p w14:paraId="14D04372" w14:textId="07E19FE5"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Annual household income</w:t>
      </w:r>
      <w:r w:rsidR="00723C66">
        <w:rPr>
          <w:rFonts w:asciiTheme="minorHAnsi" w:hAnsiTheme="minorHAnsi" w:cstheme="minorHAnsi"/>
        </w:rPr>
        <w:t>:  $</w:t>
      </w:r>
    </w:p>
    <w:p w14:paraId="14B825AA" w14:textId="56E28FC5"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Number of Dependents</w:t>
      </w:r>
      <w:r w:rsidR="00723C66">
        <w:rPr>
          <w:rFonts w:asciiTheme="minorHAnsi" w:hAnsiTheme="minorHAnsi" w:cstheme="minorHAnsi"/>
        </w:rPr>
        <w:t>:</w:t>
      </w:r>
      <w:r w:rsidRPr="009355DF">
        <w:rPr>
          <w:rFonts w:asciiTheme="minorHAnsi" w:hAnsiTheme="minorHAnsi" w:cstheme="minorHAnsi"/>
        </w:rPr>
        <w:t xml:space="preserve"> </w:t>
      </w:r>
    </w:p>
    <w:p w14:paraId="6C619B11" w14:textId="27476391"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 xml:space="preserve">Approximate anticipated annual education cost (tuition, fees, books, </w:t>
      </w:r>
      <w:proofErr w:type="gramStart"/>
      <w:r w:rsidRPr="009355DF">
        <w:rPr>
          <w:rFonts w:asciiTheme="minorHAnsi" w:hAnsiTheme="minorHAnsi" w:cstheme="minorHAnsi"/>
        </w:rPr>
        <w:t>supplies</w:t>
      </w:r>
      <w:proofErr w:type="gramEnd"/>
      <w:r w:rsidRPr="009355DF">
        <w:rPr>
          <w:rFonts w:asciiTheme="minorHAnsi" w:hAnsiTheme="minorHAnsi" w:cstheme="minorHAnsi"/>
        </w:rPr>
        <w:t xml:space="preserve"> and equipment </w:t>
      </w:r>
      <w:r w:rsidRPr="009355DF">
        <w:rPr>
          <w:rFonts w:asciiTheme="minorHAnsi" w:hAnsiTheme="minorHAnsi" w:cstheme="minorHAnsi"/>
          <w:u w:val="single"/>
        </w:rPr>
        <w:t>required</w:t>
      </w:r>
      <w:r w:rsidRPr="009355DF">
        <w:rPr>
          <w:rFonts w:asciiTheme="minorHAnsi" w:hAnsiTheme="minorHAnsi" w:cstheme="minorHAnsi"/>
        </w:rPr>
        <w:t xml:space="preserve"> for attendance)</w:t>
      </w:r>
      <w:r w:rsidR="00041A29">
        <w:rPr>
          <w:rFonts w:asciiTheme="minorHAnsi" w:hAnsiTheme="minorHAnsi" w:cstheme="minorHAnsi"/>
        </w:rPr>
        <w:t xml:space="preserve">.       </w:t>
      </w:r>
      <w:proofErr w:type="gramStart"/>
      <w:r w:rsidR="00723C66">
        <w:rPr>
          <w:rFonts w:asciiTheme="minorHAnsi" w:hAnsiTheme="minorHAnsi" w:cstheme="minorHAnsi"/>
        </w:rPr>
        <w:t>$</w:t>
      </w:r>
      <w:proofErr w:type="gramEnd"/>
      <w:r w:rsidRPr="009355DF">
        <w:rPr>
          <w:rFonts w:asciiTheme="minorHAnsi" w:hAnsiTheme="minorHAnsi" w:cstheme="minorHAnsi"/>
        </w:rPr>
        <w:t xml:space="preserve"> </w:t>
      </w:r>
    </w:p>
    <w:p w14:paraId="7786BE87" w14:textId="2FD65E65" w:rsidR="00B8158B" w:rsidRPr="009355DF" w:rsidRDefault="00B8158B" w:rsidP="00723C66">
      <w:pPr>
        <w:pStyle w:val="NormalWeb"/>
        <w:spacing w:after="0"/>
        <w:ind w:left="720" w:firstLine="720"/>
        <w:rPr>
          <w:rFonts w:asciiTheme="minorHAnsi" w:hAnsiTheme="minorHAnsi" w:cstheme="minorHAnsi"/>
        </w:rPr>
      </w:pPr>
      <w:r w:rsidRPr="009355DF">
        <w:rPr>
          <w:rFonts w:asciiTheme="minorHAnsi" w:hAnsiTheme="minorHAnsi" w:cstheme="minorHAnsi"/>
        </w:rPr>
        <w:t>% of above amount contributed by you</w:t>
      </w:r>
      <w:r w:rsidR="00723C66">
        <w:rPr>
          <w:rFonts w:asciiTheme="minorHAnsi" w:hAnsiTheme="minorHAnsi" w:cstheme="minorHAnsi"/>
        </w:rPr>
        <w:tab/>
      </w:r>
      <w:r w:rsidR="00723C66">
        <w:rPr>
          <w:rFonts w:asciiTheme="minorHAnsi" w:hAnsiTheme="minorHAnsi" w:cstheme="minorHAnsi"/>
        </w:rPr>
        <w:tab/>
      </w:r>
      <w:r w:rsidR="00723C66">
        <w:rPr>
          <w:rFonts w:asciiTheme="minorHAnsi" w:hAnsiTheme="minorHAnsi" w:cstheme="minorHAnsi"/>
        </w:rPr>
        <w:tab/>
        <w:t xml:space="preserve"> </w:t>
      </w:r>
      <w:r w:rsidRPr="009355DF">
        <w:rPr>
          <w:rFonts w:asciiTheme="minorHAnsi" w:hAnsiTheme="minorHAnsi" w:cstheme="minorHAnsi"/>
        </w:rPr>
        <w:t>%</w:t>
      </w:r>
    </w:p>
    <w:p w14:paraId="07483BDB" w14:textId="1CA2F53B" w:rsidR="00B8158B" w:rsidRPr="009355DF" w:rsidRDefault="00723C66" w:rsidP="00723C66">
      <w:pPr>
        <w:pStyle w:val="NormalWeb"/>
        <w:spacing w:after="0"/>
        <w:ind w:left="2880" w:firstLine="720"/>
        <w:rPr>
          <w:rFonts w:asciiTheme="minorHAnsi" w:hAnsiTheme="minorHAnsi" w:cstheme="minorHAnsi"/>
        </w:rPr>
      </w:pPr>
      <w:r>
        <w:rPr>
          <w:rFonts w:asciiTheme="minorHAnsi" w:hAnsiTheme="minorHAnsi" w:cstheme="minorHAnsi"/>
        </w:rPr>
        <w:t xml:space="preserve">       </w:t>
      </w:r>
      <w:r w:rsidR="00B8158B" w:rsidRPr="009355DF">
        <w:rPr>
          <w:rFonts w:asciiTheme="minorHAnsi" w:hAnsiTheme="minorHAnsi" w:cstheme="minorHAnsi"/>
        </w:rPr>
        <w:t>% from loans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8158B" w:rsidRPr="009355DF">
        <w:rPr>
          <w:rFonts w:asciiTheme="minorHAnsi" w:hAnsiTheme="minorHAnsi" w:cstheme="minorHAnsi"/>
        </w:rPr>
        <w:t>%</w:t>
      </w:r>
    </w:p>
    <w:p w14:paraId="792CE8F1" w14:textId="58C78568" w:rsidR="00B8158B" w:rsidRPr="009355DF" w:rsidRDefault="00B8158B" w:rsidP="00723C66">
      <w:pPr>
        <w:pStyle w:val="NormalWeb"/>
        <w:spacing w:after="0"/>
        <w:ind w:left="1440" w:firstLine="720"/>
        <w:rPr>
          <w:rFonts w:asciiTheme="minorHAnsi" w:hAnsiTheme="minorHAnsi" w:cstheme="minorHAnsi"/>
        </w:rPr>
      </w:pPr>
      <w:r w:rsidRPr="009355DF">
        <w:rPr>
          <w:rFonts w:asciiTheme="minorHAnsi" w:hAnsiTheme="minorHAnsi" w:cstheme="minorHAnsi"/>
        </w:rPr>
        <w:t xml:space="preserve">% from </w:t>
      </w:r>
      <w:r w:rsidR="00C267BA" w:rsidRPr="009355DF">
        <w:rPr>
          <w:rFonts w:asciiTheme="minorHAnsi" w:hAnsiTheme="minorHAnsi" w:cstheme="minorHAnsi"/>
        </w:rPr>
        <w:t xml:space="preserve">other </w:t>
      </w:r>
      <w:r w:rsidRPr="009355DF">
        <w:rPr>
          <w:rFonts w:asciiTheme="minorHAnsi" w:hAnsiTheme="minorHAnsi" w:cstheme="minorHAnsi"/>
        </w:rPr>
        <w:t xml:space="preserve">scholarships/grants </w:t>
      </w:r>
      <w:r w:rsidR="00723C66">
        <w:rPr>
          <w:rFonts w:asciiTheme="minorHAnsi" w:hAnsiTheme="minorHAnsi" w:cstheme="minorHAnsi"/>
        </w:rPr>
        <w:tab/>
      </w:r>
      <w:r w:rsidR="00723C66">
        <w:rPr>
          <w:rFonts w:asciiTheme="minorHAnsi" w:hAnsiTheme="minorHAnsi" w:cstheme="minorHAnsi"/>
        </w:rPr>
        <w:tab/>
      </w:r>
      <w:r w:rsidR="00723C66">
        <w:rPr>
          <w:rFonts w:asciiTheme="minorHAnsi" w:hAnsiTheme="minorHAnsi" w:cstheme="minorHAnsi"/>
        </w:rPr>
        <w:tab/>
      </w:r>
      <w:r w:rsidRPr="009355DF">
        <w:rPr>
          <w:rFonts w:asciiTheme="minorHAnsi" w:hAnsiTheme="minorHAnsi" w:cstheme="minorHAnsi"/>
        </w:rPr>
        <w:t>%</w:t>
      </w:r>
    </w:p>
    <w:p w14:paraId="4AF16215" w14:textId="707E153E" w:rsidR="00B8158B" w:rsidRPr="009355DF" w:rsidRDefault="00B8158B" w:rsidP="00723C66">
      <w:pPr>
        <w:pStyle w:val="NormalWeb"/>
        <w:spacing w:after="0"/>
        <w:ind w:firstLine="720"/>
        <w:rPr>
          <w:rFonts w:asciiTheme="minorHAnsi" w:hAnsiTheme="minorHAnsi" w:cstheme="minorHAnsi"/>
        </w:rPr>
      </w:pPr>
      <w:r w:rsidRPr="009355DF">
        <w:rPr>
          <w:rFonts w:asciiTheme="minorHAnsi" w:hAnsiTheme="minorHAnsi" w:cstheme="minorHAnsi"/>
        </w:rPr>
        <w:t xml:space="preserve">% other (family/church/employer, </w:t>
      </w:r>
      <w:proofErr w:type="gramStart"/>
      <w:r w:rsidRPr="009355DF">
        <w:rPr>
          <w:rFonts w:asciiTheme="minorHAnsi" w:hAnsiTheme="minorHAnsi" w:cstheme="minorHAnsi"/>
        </w:rPr>
        <w:t>veterans</w:t>
      </w:r>
      <w:proofErr w:type="gramEnd"/>
      <w:r w:rsidRPr="009355DF">
        <w:rPr>
          <w:rFonts w:asciiTheme="minorHAnsi" w:hAnsiTheme="minorHAnsi" w:cstheme="minorHAnsi"/>
        </w:rPr>
        <w:t xml:space="preserve"> benefits)</w:t>
      </w:r>
      <w:r w:rsidR="00723C66">
        <w:rPr>
          <w:rFonts w:asciiTheme="minorHAnsi" w:hAnsiTheme="minorHAnsi" w:cstheme="minorHAnsi"/>
        </w:rPr>
        <w:tab/>
      </w:r>
      <w:r w:rsidR="00723C66">
        <w:rPr>
          <w:rFonts w:asciiTheme="minorHAnsi" w:hAnsiTheme="minorHAnsi" w:cstheme="minorHAnsi"/>
        </w:rPr>
        <w:tab/>
      </w:r>
      <w:r w:rsidRPr="009355DF">
        <w:rPr>
          <w:rFonts w:asciiTheme="minorHAnsi" w:hAnsiTheme="minorHAnsi" w:cstheme="minorHAnsi"/>
        </w:rPr>
        <w:t>%</w:t>
      </w:r>
    </w:p>
    <w:p w14:paraId="294C9546" w14:textId="77777777" w:rsidR="00B8158B" w:rsidRPr="009355DF" w:rsidRDefault="00B8158B" w:rsidP="00B8158B">
      <w:pPr>
        <w:pStyle w:val="NormalWeb"/>
        <w:spacing w:after="0"/>
        <w:rPr>
          <w:rFonts w:asciiTheme="minorHAnsi" w:hAnsiTheme="minorHAnsi" w:cstheme="minorHAnsi"/>
        </w:rPr>
      </w:pPr>
    </w:p>
    <w:p w14:paraId="7A076981" w14:textId="77777777"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STUDENT SIGNATURE</w:t>
      </w:r>
    </w:p>
    <w:p w14:paraId="09677A38" w14:textId="2EBE81CC" w:rsidR="00B8158B" w:rsidRPr="009355DF" w:rsidRDefault="00B8158B" w:rsidP="00B8158B">
      <w:pPr>
        <w:pStyle w:val="NormalWeb"/>
        <w:spacing w:after="0"/>
        <w:rPr>
          <w:rFonts w:asciiTheme="minorHAnsi" w:hAnsiTheme="minorHAnsi" w:cstheme="minorHAnsi"/>
        </w:rPr>
      </w:pPr>
      <w:r w:rsidRPr="009355DF">
        <w:rPr>
          <w:rFonts w:asciiTheme="minorHAnsi" w:hAnsiTheme="minorHAnsi" w:cstheme="minorHAnsi"/>
        </w:rPr>
        <w:t>I authorize the CCC Scholarship Committee to verify this information with any source. I certify that all information provided in this application is true and complete.</w:t>
      </w:r>
      <w:r w:rsidR="00723C66">
        <w:rPr>
          <w:rFonts w:asciiTheme="minorHAnsi" w:hAnsiTheme="minorHAnsi" w:cstheme="minorHAnsi"/>
        </w:rPr>
        <w:t xml:space="preserve"> (Typed signature is acceptable for on-line submission)</w:t>
      </w:r>
    </w:p>
    <w:p w14:paraId="6170A4DF" w14:textId="00BE0594" w:rsidR="00B8158B" w:rsidRDefault="00B8158B" w:rsidP="00B8158B">
      <w:pPr>
        <w:pStyle w:val="NormalWeb"/>
        <w:spacing w:after="0"/>
        <w:rPr>
          <w:rFonts w:asciiTheme="minorHAnsi" w:hAnsiTheme="minorHAnsi" w:cstheme="minorHAnsi"/>
        </w:rPr>
      </w:pPr>
    </w:p>
    <w:p w14:paraId="14E8AF19" w14:textId="726F06DC" w:rsidR="00723C66" w:rsidRDefault="00723C66" w:rsidP="00B8158B">
      <w:pPr>
        <w:pStyle w:val="NormalWeb"/>
        <w:spacing w:after="0"/>
        <w:rPr>
          <w:rFonts w:asciiTheme="minorHAnsi" w:hAnsiTheme="minorHAnsi" w:cstheme="minorHAnsi"/>
        </w:rPr>
      </w:pPr>
      <w:r>
        <w:rPr>
          <w:rFonts w:asciiTheme="minorHAnsi" w:hAnsiTheme="minorHAnsi" w:cstheme="minorHAnsi"/>
        </w:rPr>
        <w:t>Signature:</w:t>
      </w:r>
    </w:p>
    <w:p w14:paraId="28670D66" w14:textId="416858E0" w:rsidR="00723C66" w:rsidRPr="009355DF" w:rsidRDefault="00723C66" w:rsidP="00B8158B">
      <w:pPr>
        <w:pStyle w:val="NormalWeb"/>
        <w:spacing w:after="0"/>
        <w:rPr>
          <w:rFonts w:asciiTheme="minorHAnsi" w:hAnsiTheme="minorHAnsi" w:cstheme="minorHAnsi"/>
        </w:rPr>
      </w:pPr>
      <w:r>
        <w:rPr>
          <w:rFonts w:asciiTheme="minorHAnsi" w:hAnsiTheme="minorHAnsi" w:cstheme="minorHAnsi"/>
        </w:rPr>
        <w:t>Date:</w:t>
      </w:r>
    </w:p>
    <w:p w14:paraId="3971F03B" w14:textId="77777777" w:rsidR="00B8158B" w:rsidRPr="009355DF" w:rsidRDefault="00B8158B" w:rsidP="00B8158B">
      <w:pPr>
        <w:pStyle w:val="NormalWeb"/>
        <w:spacing w:after="0"/>
        <w:rPr>
          <w:rFonts w:asciiTheme="minorHAnsi" w:hAnsiTheme="minorHAnsi" w:cstheme="minorHAnsi"/>
        </w:rPr>
      </w:pPr>
    </w:p>
    <w:p w14:paraId="15406769" w14:textId="6C268E7B" w:rsidR="00231CE2" w:rsidRDefault="00041A29" w:rsidP="00B8158B">
      <w:pPr>
        <w:pStyle w:val="NoSpacing"/>
        <w:rPr>
          <w:rFonts w:cstheme="minorHAnsi"/>
        </w:rPr>
      </w:pPr>
    </w:p>
    <w:p w14:paraId="1E350351" w14:textId="77777777" w:rsidR="009355DF" w:rsidRPr="009355DF" w:rsidRDefault="009355DF" w:rsidP="00B8158B">
      <w:pPr>
        <w:pStyle w:val="NoSpacing"/>
        <w:rPr>
          <w:rFonts w:cstheme="minorHAnsi"/>
        </w:rPr>
      </w:pPr>
    </w:p>
    <w:sectPr w:rsidR="009355DF" w:rsidRPr="0093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31B2"/>
    <w:multiLevelType w:val="multilevel"/>
    <w:tmpl w:val="630C1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B785C"/>
    <w:multiLevelType w:val="multilevel"/>
    <w:tmpl w:val="7158B5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24904"/>
    <w:multiLevelType w:val="multilevel"/>
    <w:tmpl w:val="FE6653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974B16"/>
    <w:multiLevelType w:val="multilevel"/>
    <w:tmpl w:val="A02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B246A"/>
    <w:multiLevelType w:val="hybridMultilevel"/>
    <w:tmpl w:val="504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C5E98"/>
    <w:multiLevelType w:val="multilevel"/>
    <w:tmpl w:val="8B6E9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E7ABA"/>
    <w:multiLevelType w:val="multilevel"/>
    <w:tmpl w:val="E0DA9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EA"/>
    <w:rsid w:val="00005E9E"/>
    <w:rsid w:val="00041A29"/>
    <w:rsid w:val="00084B3A"/>
    <w:rsid w:val="000A1CE9"/>
    <w:rsid w:val="000D2FC2"/>
    <w:rsid w:val="000F2102"/>
    <w:rsid w:val="001136B1"/>
    <w:rsid w:val="00172704"/>
    <w:rsid w:val="00296597"/>
    <w:rsid w:val="003434A1"/>
    <w:rsid w:val="00443C61"/>
    <w:rsid w:val="00463ED3"/>
    <w:rsid w:val="004669C1"/>
    <w:rsid w:val="004B0091"/>
    <w:rsid w:val="004F1DD4"/>
    <w:rsid w:val="0069111C"/>
    <w:rsid w:val="006A6FE0"/>
    <w:rsid w:val="006B03E6"/>
    <w:rsid w:val="006D4310"/>
    <w:rsid w:val="006E1DD9"/>
    <w:rsid w:val="006E51F2"/>
    <w:rsid w:val="00723C66"/>
    <w:rsid w:val="00742065"/>
    <w:rsid w:val="00836185"/>
    <w:rsid w:val="00875913"/>
    <w:rsid w:val="009355DF"/>
    <w:rsid w:val="009956CD"/>
    <w:rsid w:val="00B8158B"/>
    <w:rsid w:val="00C267BA"/>
    <w:rsid w:val="00C8052F"/>
    <w:rsid w:val="00CB41EA"/>
    <w:rsid w:val="00D94D86"/>
    <w:rsid w:val="00EF74A6"/>
    <w:rsid w:val="00F13CE6"/>
    <w:rsid w:val="00F936DD"/>
    <w:rsid w:val="00F9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AF51"/>
  <w15:chartTrackingRefBased/>
  <w15:docId w15:val="{B3FF0539-03B6-41C7-B995-3C44BDD4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58B"/>
    <w:pPr>
      <w:spacing w:after="0" w:line="240" w:lineRule="auto"/>
    </w:pPr>
  </w:style>
  <w:style w:type="paragraph" w:styleId="NormalWeb">
    <w:name w:val="Normal (Web)"/>
    <w:basedOn w:val="Normal"/>
    <w:uiPriority w:val="99"/>
    <w:semiHidden/>
    <w:unhideWhenUsed/>
    <w:rsid w:val="00B8158B"/>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1DD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72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85034">
      <w:bodyDiv w:val="1"/>
      <w:marLeft w:val="0"/>
      <w:marRight w:val="0"/>
      <w:marTop w:val="0"/>
      <w:marBottom w:val="0"/>
      <w:divBdr>
        <w:top w:val="none" w:sz="0" w:space="0" w:color="auto"/>
        <w:left w:val="none" w:sz="0" w:space="0" w:color="auto"/>
        <w:bottom w:val="none" w:sz="0" w:space="0" w:color="auto"/>
        <w:right w:val="none" w:sz="0" w:space="0" w:color="auto"/>
      </w:divBdr>
    </w:div>
    <w:div w:id="20155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cccaust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MASER</dc:creator>
  <cp:keywords/>
  <dc:description/>
  <cp:lastModifiedBy>THOMAS MASER</cp:lastModifiedBy>
  <cp:revision>4</cp:revision>
  <dcterms:created xsi:type="dcterms:W3CDTF">2021-03-11T21:05:00Z</dcterms:created>
  <dcterms:modified xsi:type="dcterms:W3CDTF">2021-03-17T16:58:00Z</dcterms:modified>
</cp:coreProperties>
</file>